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1FB8" w:rsidRDefault="00CB0D24">
      <w:pPr>
        <w:rPr>
          <w:b/>
        </w:rPr>
      </w:pPr>
      <w:r>
        <w:rPr>
          <w:b/>
        </w:rPr>
        <w:t>Пользовательское соглашение</w:t>
      </w:r>
    </w:p>
    <w:p w14:paraId="00000002" w14:textId="77777777" w:rsidR="00801FB8" w:rsidRDefault="00801FB8"/>
    <w:p w14:paraId="00000003" w14:textId="77777777" w:rsidR="00801FB8" w:rsidRDefault="00CB0D24">
      <w:r>
        <w:t xml:space="preserve"> 2. Общие положения</w:t>
      </w:r>
    </w:p>
    <w:p w14:paraId="00000004" w14:textId="77777777" w:rsidR="00801FB8" w:rsidRDefault="00801FB8"/>
    <w:p w14:paraId="00000005" w14:textId="77777777" w:rsidR="00801FB8" w:rsidRDefault="00CB0D24">
      <w:r>
        <w:t xml:space="preserve"> 2.1. Определения</w:t>
      </w:r>
    </w:p>
    <w:p w14:paraId="00000006" w14:textId="77777777" w:rsidR="00801FB8" w:rsidRDefault="00CB0D24">
      <w:r>
        <w:t xml:space="preserve">- Сайт: Интернет-магазин, расположенный по адресу </w:t>
      </w:r>
      <w:proofErr w:type="spellStart"/>
      <w:proofErr w:type="gramStart"/>
      <w:r>
        <w:t>comme.shop</w:t>
      </w:r>
      <w:proofErr w:type="spellEnd"/>
      <w:proofErr w:type="gramEnd"/>
      <w:r>
        <w:t>, где осуществляется продажа шампуней.</w:t>
      </w:r>
    </w:p>
    <w:p w14:paraId="00000007" w14:textId="77777777" w:rsidR="00801FB8" w:rsidRDefault="00CB0D24">
      <w:r>
        <w:t>- Администрация Сайта: Лицо или группа лиц, уполномоченных на управление сайтом и его содержимым.</w:t>
      </w:r>
    </w:p>
    <w:p w14:paraId="00000008" w14:textId="77777777" w:rsidR="00801FB8" w:rsidRDefault="00CB0D24">
      <w:r>
        <w:t>- Пользователь: Любое физическое лицо, использующее Сайт дл</w:t>
      </w:r>
      <w:r>
        <w:t>я просмотра информации, выбора и покупки шампуней.</w:t>
      </w:r>
    </w:p>
    <w:p w14:paraId="00000009" w14:textId="77777777" w:rsidR="00801FB8" w:rsidRDefault="00CB0D24">
      <w:r>
        <w:t>- Товар: Шампуни, представленные к продаже на Сайте.</w:t>
      </w:r>
    </w:p>
    <w:p w14:paraId="0000000A" w14:textId="77777777" w:rsidR="00801FB8" w:rsidRDefault="00CB0D24">
      <w:r>
        <w:t>- Заказ: Форма запроса Пользователя на приобретение Товара через Сайт.</w:t>
      </w:r>
    </w:p>
    <w:p w14:paraId="0000000B" w14:textId="77777777" w:rsidR="00801FB8" w:rsidRDefault="00801FB8"/>
    <w:p w14:paraId="0000000C" w14:textId="77777777" w:rsidR="00801FB8" w:rsidRDefault="00801FB8"/>
    <w:p w14:paraId="0000000D" w14:textId="77777777" w:rsidR="00801FB8" w:rsidRDefault="00801FB8"/>
    <w:p w14:paraId="0000000E" w14:textId="77777777" w:rsidR="00801FB8" w:rsidRDefault="00CB0D24">
      <w:r>
        <w:t xml:space="preserve"> 2.2. Предмет Соглашения</w:t>
      </w:r>
    </w:p>
    <w:p w14:paraId="0000000F" w14:textId="77777777" w:rsidR="00801FB8" w:rsidRDefault="00CB0D24">
      <w:r>
        <w:t>Настоящее Пользовательское соглашение определяет усло</w:t>
      </w:r>
      <w:r>
        <w:t>вия использования Сайта и регулирует отношения между Администрацией Сайта и Пользователем. Использование Сайта означает безоговорочное принятие всех условий настоящего Соглашения.</w:t>
      </w:r>
    </w:p>
    <w:p w14:paraId="00000010" w14:textId="77777777" w:rsidR="00801FB8" w:rsidRDefault="00801FB8"/>
    <w:p w14:paraId="00000011" w14:textId="77777777" w:rsidR="00801FB8" w:rsidRDefault="00801FB8"/>
    <w:p w14:paraId="00000012" w14:textId="77777777" w:rsidR="00801FB8" w:rsidRDefault="00CB0D24">
      <w:r>
        <w:t xml:space="preserve"> 3.1. Конфиденциальность</w:t>
      </w:r>
    </w:p>
    <w:p w14:paraId="00000013" w14:textId="77777777" w:rsidR="00801FB8" w:rsidRDefault="00CB0D24">
      <w:r>
        <w:t>Администрация Сайта гарантирует конфиденциальност</w:t>
      </w:r>
      <w:r>
        <w:t>ь данных Пользователя. Персональные данные используются только для обработки заказов и отправки информационных сообщений (если Пользователь дал согласие).</w:t>
      </w:r>
    </w:p>
    <w:p w14:paraId="00000014" w14:textId="77777777" w:rsidR="00801FB8" w:rsidRDefault="00801FB8"/>
    <w:p w14:paraId="00000015" w14:textId="77777777" w:rsidR="00801FB8" w:rsidRDefault="00801FB8"/>
    <w:p w14:paraId="00000016" w14:textId="77777777" w:rsidR="00801FB8" w:rsidRDefault="00CB0D24">
      <w:r>
        <w:t xml:space="preserve"> 4. Права и обязанности сторон</w:t>
      </w:r>
    </w:p>
    <w:p w14:paraId="00000017" w14:textId="77777777" w:rsidR="00801FB8" w:rsidRDefault="00801FB8"/>
    <w:p w14:paraId="00000018" w14:textId="77777777" w:rsidR="00801FB8" w:rsidRDefault="00CB0D24">
      <w:r>
        <w:t xml:space="preserve"> 4.1. Обязанности Администрации</w:t>
      </w:r>
    </w:p>
    <w:p w14:paraId="00000019" w14:textId="77777777" w:rsidR="00801FB8" w:rsidRDefault="00CB0D24">
      <w:r>
        <w:t>- Обеспечивать корректную работу Са</w:t>
      </w:r>
      <w:r>
        <w:t>йта.</w:t>
      </w:r>
    </w:p>
    <w:p w14:paraId="0000001A" w14:textId="77777777" w:rsidR="00801FB8" w:rsidRDefault="00CB0D24">
      <w:r>
        <w:t>- Обрабатывать заказы в установленные сроки.</w:t>
      </w:r>
    </w:p>
    <w:p w14:paraId="0000001B" w14:textId="77777777" w:rsidR="00801FB8" w:rsidRDefault="00CB0D24">
      <w:r>
        <w:t>- Защищать персональные данные Пользователя.</w:t>
      </w:r>
    </w:p>
    <w:p w14:paraId="0000001C" w14:textId="77777777" w:rsidR="00801FB8" w:rsidRDefault="00CB0D24">
      <w:r>
        <w:t>- Предоставлять достоверную информацию о товарах.</w:t>
      </w:r>
    </w:p>
    <w:p w14:paraId="0000001D" w14:textId="77777777" w:rsidR="00801FB8" w:rsidRDefault="00801FB8"/>
    <w:p w14:paraId="0000001E" w14:textId="77777777" w:rsidR="00801FB8" w:rsidRDefault="00CB0D24">
      <w:r>
        <w:t xml:space="preserve"> 4.2. Обязанности Пользователя</w:t>
      </w:r>
    </w:p>
    <w:p w14:paraId="0000001F" w14:textId="77777777" w:rsidR="00801FB8" w:rsidRDefault="00CB0D24">
      <w:r>
        <w:t>- Предоставлять точные контактные данные при оформлении заказа.</w:t>
      </w:r>
    </w:p>
    <w:p w14:paraId="00000020" w14:textId="77777777" w:rsidR="00801FB8" w:rsidRDefault="00CB0D24">
      <w:r>
        <w:t>- Оплачивать заказанный товар в соответствии с условиями оплаты.</w:t>
      </w:r>
    </w:p>
    <w:p w14:paraId="00000021" w14:textId="77777777" w:rsidR="00801FB8" w:rsidRDefault="00CB0D24">
      <w:r>
        <w:t>- Не использовать Сайт в целях, противоречащих законодательству.</w:t>
      </w:r>
    </w:p>
    <w:p w14:paraId="00000022" w14:textId="77777777" w:rsidR="00801FB8" w:rsidRDefault="00801FB8"/>
    <w:p w14:paraId="00000023" w14:textId="77777777" w:rsidR="00801FB8" w:rsidRDefault="00801FB8"/>
    <w:p w14:paraId="00000024" w14:textId="77777777" w:rsidR="00801FB8" w:rsidRDefault="00801FB8"/>
    <w:p w14:paraId="00000025" w14:textId="77777777" w:rsidR="00801FB8" w:rsidRDefault="00CB0D24">
      <w:r>
        <w:t xml:space="preserve"> 5. Порядок оформления заказа</w:t>
      </w:r>
    </w:p>
    <w:p w14:paraId="00000026" w14:textId="77777777" w:rsidR="00801FB8" w:rsidRDefault="00801FB8"/>
    <w:p w14:paraId="00000027" w14:textId="77777777" w:rsidR="00801FB8" w:rsidRDefault="00CB0D24">
      <w:r>
        <w:t xml:space="preserve"> 5.1. Выбор товара</w:t>
      </w:r>
    </w:p>
    <w:p w14:paraId="00000028" w14:textId="77777777" w:rsidR="00801FB8" w:rsidRDefault="00CB0D24">
      <w:r>
        <w:lastRenderedPageBreak/>
        <w:t>Пользоват</w:t>
      </w:r>
      <w:r>
        <w:t>ель может выбрать интересующие шампуни, добавить их в корзину и перейти к оформлению заказа.</w:t>
      </w:r>
    </w:p>
    <w:p w14:paraId="00000029" w14:textId="77777777" w:rsidR="00801FB8" w:rsidRDefault="00801FB8"/>
    <w:p w14:paraId="0000002A" w14:textId="77777777" w:rsidR="00801FB8" w:rsidRDefault="00CB0D24">
      <w:r>
        <w:t xml:space="preserve"> 5.2. Оплата</w:t>
      </w:r>
    </w:p>
    <w:p w14:paraId="0000002B" w14:textId="77777777" w:rsidR="00801FB8" w:rsidRDefault="00CB0D24">
      <w:r>
        <w:t>Оплата производится одним из следующих способов:</w:t>
      </w:r>
    </w:p>
    <w:p w14:paraId="0000002C" w14:textId="77777777" w:rsidR="00801FB8" w:rsidRDefault="00CB0D24">
      <w:r>
        <w:t>- Банковской картой.</w:t>
      </w:r>
    </w:p>
    <w:p w14:paraId="0000002D" w14:textId="77777777" w:rsidR="00801FB8" w:rsidRDefault="00CB0D24">
      <w:r>
        <w:t>- Электронными деньгами.</w:t>
      </w:r>
    </w:p>
    <w:p w14:paraId="0000002E" w14:textId="77777777" w:rsidR="00801FB8" w:rsidRDefault="00CB0D24">
      <w:r>
        <w:t>- Наличными при получении (для определённых регионов).</w:t>
      </w:r>
    </w:p>
    <w:p w14:paraId="0000002F" w14:textId="77777777" w:rsidR="00801FB8" w:rsidRDefault="00801FB8"/>
    <w:p w14:paraId="00000030" w14:textId="77777777" w:rsidR="00801FB8" w:rsidRDefault="00CB0D24">
      <w:r>
        <w:t xml:space="preserve"> 5.3. Доставка</w:t>
      </w:r>
    </w:p>
    <w:p w14:paraId="00000031" w14:textId="77777777" w:rsidR="00801FB8" w:rsidRDefault="00CB0D24">
      <w:r>
        <w:t>Товар доставляется в течение 30 дней после оформления заказа. Стоимость доставки указывается при оформлении заказа.</w:t>
      </w:r>
    </w:p>
    <w:p w14:paraId="00000032" w14:textId="77777777" w:rsidR="00801FB8" w:rsidRDefault="00801FB8"/>
    <w:p w14:paraId="00000033" w14:textId="77777777" w:rsidR="00801FB8" w:rsidRDefault="00801FB8"/>
    <w:p w14:paraId="00000034" w14:textId="77777777" w:rsidR="00801FB8" w:rsidRDefault="00CB0D24">
      <w:r>
        <w:t xml:space="preserve"> 6. Возврат товара</w:t>
      </w:r>
    </w:p>
    <w:p w14:paraId="00000035" w14:textId="77777777" w:rsidR="00801FB8" w:rsidRDefault="00801FB8"/>
    <w:p w14:paraId="00000036" w14:textId="77777777" w:rsidR="00801FB8" w:rsidRDefault="00CB0D24">
      <w:r>
        <w:t xml:space="preserve"> 6.1. Условия возврата</w:t>
      </w:r>
    </w:p>
    <w:p w14:paraId="00000037" w14:textId="77777777" w:rsidR="00801FB8" w:rsidRDefault="00CB0D24">
      <w:r>
        <w:t xml:space="preserve">Пользователь имеет право вернуть товар надлежащего качества в течение 14 дней </w:t>
      </w:r>
      <w:r>
        <w:t>с момента получения, если:</w:t>
      </w:r>
    </w:p>
    <w:p w14:paraId="00000038" w14:textId="77777777" w:rsidR="00801FB8" w:rsidRDefault="00CB0D24">
      <w:r>
        <w:t>- Товар не был в использовании.</w:t>
      </w:r>
    </w:p>
    <w:p w14:paraId="00000039" w14:textId="77777777" w:rsidR="00801FB8" w:rsidRDefault="00CB0D24">
      <w:r>
        <w:t>- Сохранены товарный вид, упаковка и ярлыки.</w:t>
      </w:r>
    </w:p>
    <w:p w14:paraId="0000003A" w14:textId="77777777" w:rsidR="00801FB8" w:rsidRDefault="00CB0D24">
      <w:r>
        <w:t>- Есть документ, подтверждающий покупку.</w:t>
      </w:r>
    </w:p>
    <w:p w14:paraId="0000003B" w14:textId="77777777" w:rsidR="00801FB8" w:rsidRDefault="00801FB8"/>
    <w:p w14:paraId="0000003C" w14:textId="77777777" w:rsidR="00801FB8" w:rsidRDefault="00CB0D24">
      <w:r>
        <w:t xml:space="preserve"> 6.2. Процедура возврата</w:t>
      </w:r>
    </w:p>
    <w:p w14:paraId="0000003D" w14:textId="77777777" w:rsidR="00801FB8" w:rsidRDefault="00CB0D24">
      <w:r>
        <w:t>Для возврата товара Пользователь должен:</w:t>
      </w:r>
    </w:p>
    <w:p w14:paraId="0000003E" w14:textId="77777777" w:rsidR="00801FB8" w:rsidRDefault="00CB0D24">
      <w:r>
        <w:t>1. Обратиться в службу поддержки Сайта.</w:t>
      </w:r>
    </w:p>
    <w:p w14:paraId="0000003F" w14:textId="77777777" w:rsidR="00801FB8" w:rsidRDefault="00CB0D24">
      <w:r>
        <w:t>2. Предоставить фотографии товара и чека.</w:t>
      </w:r>
    </w:p>
    <w:p w14:paraId="00000040" w14:textId="77777777" w:rsidR="00801FB8" w:rsidRDefault="00CB0D24">
      <w:r>
        <w:t>3. Отправить товар обратно за свой счет.</w:t>
      </w:r>
    </w:p>
    <w:p w14:paraId="00000041" w14:textId="77777777" w:rsidR="00801FB8" w:rsidRDefault="00801FB8"/>
    <w:p w14:paraId="00000042" w14:textId="77777777" w:rsidR="00801FB8" w:rsidRDefault="00801FB8"/>
    <w:p w14:paraId="00000043" w14:textId="77777777" w:rsidR="00801FB8" w:rsidRDefault="00CB0D24">
      <w:r>
        <w:t xml:space="preserve"> 7. Ответственность сторон</w:t>
      </w:r>
    </w:p>
    <w:p w14:paraId="00000044" w14:textId="77777777" w:rsidR="00801FB8" w:rsidRDefault="00801FB8"/>
    <w:p w14:paraId="00000045" w14:textId="77777777" w:rsidR="00801FB8" w:rsidRDefault="00CB0D24">
      <w:r>
        <w:t xml:space="preserve"> 7.1. Ответственность Администрации</w:t>
      </w:r>
    </w:p>
    <w:p w14:paraId="00000046" w14:textId="77777777" w:rsidR="00801FB8" w:rsidRDefault="00CB0D24">
      <w:r>
        <w:t>Администрация не несет ответственности за:</w:t>
      </w:r>
    </w:p>
    <w:p w14:paraId="00000047" w14:textId="77777777" w:rsidR="00801FB8" w:rsidRDefault="00CB0D24">
      <w:r>
        <w:t xml:space="preserve">- Проблемы, связанные с </w:t>
      </w:r>
      <w:r>
        <w:t>работой интернет-соединения Пользователя.</w:t>
      </w:r>
    </w:p>
    <w:p w14:paraId="00000048" w14:textId="77777777" w:rsidR="00801FB8" w:rsidRDefault="00CB0D24">
      <w:r>
        <w:t>- Отказ работы Сайта из-за внешних факторов (</w:t>
      </w:r>
      <w:proofErr w:type="spellStart"/>
      <w:r>
        <w:t>DDoS</w:t>
      </w:r>
      <w:proofErr w:type="spellEnd"/>
      <w:r>
        <w:t>-атаки, технические неполадки провайдера).</w:t>
      </w:r>
    </w:p>
    <w:p w14:paraId="00000049" w14:textId="77777777" w:rsidR="00801FB8" w:rsidRDefault="00801FB8"/>
    <w:p w14:paraId="0000004A" w14:textId="77777777" w:rsidR="00801FB8" w:rsidRDefault="00CB0D24">
      <w:r>
        <w:t xml:space="preserve"> 7.2. Ответственность Пользователя</w:t>
      </w:r>
    </w:p>
    <w:p w14:paraId="0000004B" w14:textId="77777777" w:rsidR="00801FB8" w:rsidRDefault="00CB0D24">
      <w:r>
        <w:t>Пользователь самостоятельно несет ответственность за:</w:t>
      </w:r>
    </w:p>
    <w:p w14:paraId="0000004C" w14:textId="77777777" w:rsidR="00801FB8" w:rsidRDefault="00CB0D24">
      <w:r>
        <w:t>- Достоверность предоставленной информации.</w:t>
      </w:r>
    </w:p>
    <w:p w14:paraId="0000004D" w14:textId="77777777" w:rsidR="00801FB8" w:rsidRDefault="00CB0D24">
      <w:r>
        <w:t>- Соответствие товара своим потребностям.</w:t>
      </w:r>
    </w:p>
    <w:p w14:paraId="0000004E" w14:textId="77777777" w:rsidR="00801FB8" w:rsidRDefault="00801FB8"/>
    <w:p w14:paraId="0000004F" w14:textId="77777777" w:rsidR="00801FB8" w:rsidRDefault="00801FB8"/>
    <w:p w14:paraId="00000050" w14:textId="77777777" w:rsidR="00801FB8" w:rsidRDefault="00801FB8"/>
    <w:p w14:paraId="00000051" w14:textId="77777777" w:rsidR="00801FB8" w:rsidRDefault="00CB0D24">
      <w:r>
        <w:t xml:space="preserve"> 8. Изменение Соглашения</w:t>
      </w:r>
    </w:p>
    <w:p w14:paraId="00000052" w14:textId="77777777" w:rsidR="00801FB8" w:rsidRDefault="00CB0D24">
      <w:r>
        <w:lastRenderedPageBreak/>
        <w:t>Администрация оставляет за собой право вносить изменения в настоящее Соглашение без пред</w:t>
      </w:r>
      <w:r>
        <w:t>варительного уведомления Пользователя. Актуальная версия документа всегда размещена на Сайте.</w:t>
      </w:r>
    </w:p>
    <w:p w14:paraId="00000053" w14:textId="77777777" w:rsidR="00801FB8" w:rsidRDefault="00801FB8"/>
    <w:p w14:paraId="00000054" w14:textId="77777777" w:rsidR="00801FB8" w:rsidRDefault="00801FB8"/>
    <w:p w14:paraId="00000055" w14:textId="77777777" w:rsidR="00801FB8" w:rsidRDefault="00801FB8"/>
    <w:p w14:paraId="00000056" w14:textId="77777777" w:rsidR="00801FB8" w:rsidRDefault="00CB0D24">
      <w:r>
        <w:t xml:space="preserve"> 9. Контакты</w:t>
      </w:r>
    </w:p>
    <w:p w14:paraId="00000057" w14:textId="77777777" w:rsidR="00801FB8" w:rsidRDefault="00CB0D24">
      <w:r>
        <w:t>Если у вас возникли вопросы или претензии, свяжитесь с нами:</w:t>
      </w:r>
    </w:p>
    <w:p w14:paraId="0ED64D1E" w14:textId="77777777" w:rsidR="00CB0D24" w:rsidRDefault="00CB0D24" w:rsidP="00CB0D24">
      <w:pPr>
        <w:pStyle w:val="a5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Номер - 89523390301</w:t>
      </w:r>
    </w:p>
    <w:p w14:paraId="4E5924C8" w14:textId="77777777" w:rsidR="00CB0D24" w:rsidRDefault="00CB0D24" w:rsidP="00CB0D24">
      <w:pPr>
        <w:pStyle w:val="a5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Почта - </w:t>
      </w:r>
      <w:hyperlink r:id="rId4" w:history="1">
        <w:r>
          <w:rPr>
            <w:rStyle w:val="a6"/>
            <w:rFonts w:ascii="Arial" w:hAnsi="Arial" w:cs="Arial"/>
            <w:color w:val="1155CC"/>
            <w:sz w:val="22"/>
            <w:szCs w:val="22"/>
          </w:rPr>
          <w:t>dimakiselev-v2004@yandex.ru</w:t>
        </w:r>
      </w:hyperlink>
    </w:p>
    <w:p w14:paraId="4CE4DEED" w14:textId="77777777" w:rsidR="00CB0D24" w:rsidRDefault="00CB0D24" w:rsidP="00CB0D24">
      <w:pPr>
        <w:pStyle w:val="a5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ФИО - Киселев Дмитрий Евгеньевич</w:t>
      </w:r>
    </w:p>
    <w:p w14:paraId="034914E0" w14:textId="77777777" w:rsidR="00CB0D24" w:rsidRDefault="00CB0D24" w:rsidP="00CB0D24">
      <w:pPr>
        <w:pStyle w:val="a5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ИНН - 594702650424</w:t>
      </w:r>
    </w:p>
    <w:p w14:paraId="25B282A2" w14:textId="77777777" w:rsidR="00CB0D24" w:rsidRDefault="00CB0D24" w:rsidP="00CB0D24">
      <w:pPr>
        <w:pStyle w:val="a5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Адрес - г. Пермь, ул. Адмирала Ушакова 59/3, 614109</w:t>
      </w:r>
    </w:p>
    <w:p w14:paraId="0000005C" w14:textId="77777777" w:rsidR="00801FB8" w:rsidRPr="00CB0D24" w:rsidRDefault="00801FB8">
      <w:pPr>
        <w:rPr>
          <w:lang w:val="ru-RU"/>
        </w:rPr>
      </w:pPr>
    </w:p>
    <w:sectPr w:rsidR="00801FB8" w:rsidRPr="00CB0D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FB8"/>
    <w:rsid w:val="00801FB8"/>
    <w:rsid w:val="00C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D874"/>
  <w15:docId w15:val="{CCB64E10-0AEA-4ED0-87CB-1FFFB1F8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CB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CB0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makiselev-v2004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 Юрков</cp:lastModifiedBy>
  <cp:revision>2</cp:revision>
  <dcterms:created xsi:type="dcterms:W3CDTF">2025-02-10T13:03:00Z</dcterms:created>
  <dcterms:modified xsi:type="dcterms:W3CDTF">2025-02-10T13:04:00Z</dcterms:modified>
</cp:coreProperties>
</file>